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66FF" w14:textId="77777777" w:rsidR="0064108F" w:rsidRDefault="0064108F" w:rsidP="0064108F">
      <w:pPr>
        <w:pStyle w:val="Default"/>
      </w:pPr>
    </w:p>
    <w:p w14:paraId="58C51FF9" w14:textId="7FC5339F" w:rsidR="0064108F" w:rsidRPr="00956826" w:rsidRDefault="0064108F" w:rsidP="0064108F">
      <w:pPr>
        <w:pStyle w:val="Default"/>
        <w:jc w:val="center"/>
        <w:rPr>
          <w:b/>
          <w:bCs/>
        </w:rPr>
      </w:pPr>
      <w:r w:rsidRPr="00956826">
        <w:rPr>
          <w:b/>
          <w:bCs/>
        </w:rPr>
        <w:t xml:space="preserve">Agenda for the EAOA AGM on Wednesday </w:t>
      </w:r>
      <w:r>
        <w:rPr>
          <w:b/>
          <w:bCs/>
        </w:rPr>
        <w:t>2</w:t>
      </w:r>
      <w:r w:rsidRPr="00956826">
        <w:rPr>
          <w:b/>
          <w:bCs/>
        </w:rPr>
        <w:t xml:space="preserve"> Ju</w:t>
      </w:r>
      <w:r>
        <w:rPr>
          <w:b/>
          <w:bCs/>
        </w:rPr>
        <w:t>ly</w:t>
      </w:r>
      <w:r w:rsidRPr="00956826">
        <w:rPr>
          <w:b/>
          <w:bCs/>
        </w:rPr>
        <w:t xml:space="preserve"> 202</w:t>
      </w:r>
      <w:r>
        <w:rPr>
          <w:b/>
          <w:bCs/>
        </w:rPr>
        <w:t>5</w:t>
      </w:r>
    </w:p>
    <w:p w14:paraId="1D687D68" w14:textId="77777777" w:rsidR="0064108F" w:rsidRPr="00956826" w:rsidRDefault="0064108F" w:rsidP="0064108F">
      <w:pPr>
        <w:pStyle w:val="Default"/>
        <w:jc w:val="center"/>
        <w:rPr>
          <w:b/>
          <w:bCs/>
        </w:rPr>
      </w:pPr>
    </w:p>
    <w:p w14:paraId="4C9FD27A" w14:textId="77777777" w:rsidR="0064108F" w:rsidRPr="00956826" w:rsidRDefault="0064108F" w:rsidP="0064108F">
      <w:pPr>
        <w:pStyle w:val="Default"/>
        <w:jc w:val="center"/>
        <w:rPr>
          <w:b/>
          <w:bCs/>
        </w:rPr>
      </w:pPr>
      <w:r w:rsidRPr="00956826">
        <w:rPr>
          <w:b/>
          <w:bCs/>
        </w:rPr>
        <w:t>at 7.30pm</w:t>
      </w:r>
    </w:p>
    <w:p w14:paraId="2A5A680A" w14:textId="77777777" w:rsidR="0064108F" w:rsidRPr="00956826" w:rsidRDefault="0064108F" w:rsidP="0064108F">
      <w:pPr>
        <w:pStyle w:val="Default"/>
        <w:jc w:val="center"/>
        <w:rPr>
          <w:b/>
          <w:bCs/>
        </w:rPr>
      </w:pPr>
    </w:p>
    <w:p w14:paraId="695619AD" w14:textId="77777777" w:rsidR="0064108F" w:rsidRPr="00956826" w:rsidRDefault="0064108F" w:rsidP="0064108F">
      <w:pPr>
        <w:pStyle w:val="Default"/>
        <w:jc w:val="center"/>
        <w:rPr>
          <w:b/>
          <w:bCs/>
        </w:rPr>
      </w:pPr>
      <w:r w:rsidRPr="00956826">
        <w:rPr>
          <w:b/>
          <w:bCs/>
        </w:rPr>
        <w:t>the meeting will take place online</w:t>
      </w:r>
      <w:r>
        <w:rPr>
          <w:b/>
          <w:bCs/>
        </w:rPr>
        <w:t>*</w:t>
      </w:r>
    </w:p>
    <w:p w14:paraId="2723FE15" w14:textId="77777777" w:rsidR="0064108F" w:rsidRDefault="0064108F" w:rsidP="0064108F">
      <w:pPr>
        <w:pStyle w:val="Default"/>
        <w:rPr>
          <w:sz w:val="22"/>
          <w:szCs w:val="22"/>
        </w:rPr>
      </w:pPr>
    </w:p>
    <w:p w14:paraId="2AD72540" w14:textId="77777777" w:rsidR="0064108F" w:rsidRDefault="0064108F" w:rsidP="0064108F">
      <w:pPr>
        <w:pStyle w:val="Default"/>
        <w:rPr>
          <w:rFonts w:cstheme="minorHAnsi"/>
        </w:rPr>
      </w:pPr>
      <w:r w:rsidRPr="000D6318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956826">
        <w:rPr>
          <w:rFonts w:cstheme="minorHAnsi"/>
        </w:rPr>
        <w:t>Apologies for Absence</w:t>
      </w:r>
      <w:r>
        <w:rPr>
          <w:rFonts w:cstheme="minorHAnsi"/>
        </w:rPr>
        <w:t>.</w:t>
      </w:r>
      <w:r w:rsidRPr="00956826">
        <w:rPr>
          <w:rFonts w:cstheme="minorHAnsi"/>
        </w:rPr>
        <w:t xml:space="preserve"> </w:t>
      </w:r>
    </w:p>
    <w:p w14:paraId="1ABCD5E1" w14:textId="77777777" w:rsidR="0064108F" w:rsidRPr="00956826" w:rsidRDefault="0064108F" w:rsidP="0064108F">
      <w:pPr>
        <w:pStyle w:val="Default"/>
        <w:rPr>
          <w:rFonts w:cstheme="minorHAnsi"/>
        </w:rPr>
      </w:pPr>
    </w:p>
    <w:p w14:paraId="5965D31B" w14:textId="354FE481" w:rsidR="0064108F" w:rsidRDefault="0064108F" w:rsidP="0064108F">
      <w:pPr>
        <w:pStyle w:val="Default"/>
        <w:rPr>
          <w:rFonts w:cstheme="minorHAnsi"/>
        </w:rPr>
      </w:pPr>
      <w:r w:rsidRPr="00956826">
        <w:rPr>
          <w:rFonts w:cstheme="minorHAnsi"/>
        </w:rPr>
        <w:t>2. Approval of Minutes of 202</w:t>
      </w:r>
      <w:r>
        <w:rPr>
          <w:rFonts w:cstheme="minorHAnsi"/>
        </w:rPr>
        <w:t>4</w:t>
      </w:r>
      <w:r w:rsidRPr="00956826">
        <w:rPr>
          <w:rFonts w:cstheme="minorHAnsi"/>
        </w:rPr>
        <w:t xml:space="preserve"> AGM - The draft Minutes of the </w:t>
      </w:r>
      <w:r>
        <w:rPr>
          <w:rFonts w:cstheme="minorHAnsi"/>
        </w:rPr>
        <w:t>19 June 2024</w:t>
      </w:r>
      <w:r w:rsidRPr="00956826">
        <w:rPr>
          <w:rFonts w:cstheme="minorHAnsi"/>
        </w:rPr>
        <w:t xml:space="preserve"> AGM are on the EAOA website under “News”.</w:t>
      </w:r>
    </w:p>
    <w:p w14:paraId="32609FC1" w14:textId="77777777" w:rsidR="0064108F" w:rsidRPr="00956826" w:rsidRDefault="0064108F" w:rsidP="0064108F">
      <w:pPr>
        <w:pStyle w:val="Default"/>
        <w:rPr>
          <w:rFonts w:cstheme="minorHAnsi"/>
        </w:rPr>
      </w:pPr>
    </w:p>
    <w:p w14:paraId="3FDD8D00" w14:textId="36D570A9" w:rsidR="0064108F" w:rsidRDefault="0064108F" w:rsidP="0064108F">
      <w:pPr>
        <w:pStyle w:val="Default"/>
        <w:rPr>
          <w:rFonts w:cstheme="minorHAnsi"/>
        </w:rPr>
      </w:pPr>
      <w:r w:rsidRPr="00956826">
        <w:rPr>
          <w:rFonts w:cstheme="minorHAnsi"/>
        </w:rPr>
        <w:t>3. Matters Arising</w:t>
      </w:r>
      <w:r>
        <w:rPr>
          <w:rFonts w:cstheme="minorHAnsi"/>
        </w:rPr>
        <w:t>.</w:t>
      </w:r>
    </w:p>
    <w:p w14:paraId="31770355" w14:textId="77777777" w:rsidR="0064108F" w:rsidRPr="00956826" w:rsidRDefault="0064108F" w:rsidP="0064108F">
      <w:pPr>
        <w:pStyle w:val="Default"/>
        <w:rPr>
          <w:rFonts w:cstheme="minorHAnsi"/>
        </w:rPr>
      </w:pPr>
    </w:p>
    <w:p w14:paraId="2BB47351" w14:textId="5C885BA5" w:rsidR="0064108F" w:rsidRDefault="0064108F" w:rsidP="0064108F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sz w:val="24"/>
          <w:szCs w:val="24"/>
        </w:rPr>
      </w:pPr>
      <w:r w:rsidRPr="00956826">
        <w:rPr>
          <w:rFonts w:ascii="Arial" w:hAnsi="Arial" w:cstheme="minorHAnsi"/>
          <w:sz w:val="24"/>
          <w:szCs w:val="24"/>
        </w:rPr>
        <w:t xml:space="preserve">4. </w:t>
      </w:r>
      <w:r w:rsidR="00904A6F">
        <w:rPr>
          <w:rFonts w:ascii="Arial" w:hAnsi="Arial" w:cstheme="minorHAnsi"/>
          <w:sz w:val="24"/>
          <w:szCs w:val="24"/>
        </w:rPr>
        <w:t xml:space="preserve">Annual Review of the </w:t>
      </w:r>
      <w:r w:rsidRPr="00714C07">
        <w:rPr>
          <w:rFonts w:ascii="Arial" w:hAnsi="Arial" w:cstheme="minorHAnsi"/>
          <w:sz w:val="24"/>
          <w:szCs w:val="24"/>
        </w:rPr>
        <w:t xml:space="preserve">capitation fee charged to member clubs of the </w:t>
      </w:r>
      <w:r w:rsidR="00C03194">
        <w:rPr>
          <w:rFonts w:ascii="Arial" w:hAnsi="Arial" w:cstheme="minorHAnsi"/>
          <w:sz w:val="24"/>
          <w:szCs w:val="24"/>
        </w:rPr>
        <w:t>A</w:t>
      </w:r>
      <w:r w:rsidRPr="00714C07">
        <w:rPr>
          <w:rFonts w:ascii="Arial" w:hAnsi="Arial" w:cstheme="minorHAnsi"/>
          <w:sz w:val="24"/>
          <w:szCs w:val="24"/>
        </w:rPr>
        <w:t>ssociation</w:t>
      </w:r>
      <w:r w:rsidR="00C03194">
        <w:rPr>
          <w:rFonts w:ascii="Arial" w:hAnsi="Arial" w:cstheme="minorHAnsi"/>
          <w:sz w:val="24"/>
          <w:szCs w:val="24"/>
        </w:rPr>
        <w:t>.</w:t>
      </w:r>
    </w:p>
    <w:p w14:paraId="1AE7A47B" w14:textId="77777777" w:rsidR="00C03194" w:rsidRPr="00956826" w:rsidRDefault="00C03194" w:rsidP="0064108F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sz w:val="24"/>
          <w:szCs w:val="24"/>
        </w:rPr>
      </w:pPr>
    </w:p>
    <w:p w14:paraId="74E03069" w14:textId="77777777" w:rsidR="0064108F" w:rsidRDefault="0064108F" w:rsidP="0064108F">
      <w:pPr>
        <w:pStyle w:val="Default"/>
        <w:rPr>
          <w:rFonts w:cstheme="minorHAnsi"/>
        </w:rPr>
      </w:pPr>
      <w:r w:rsidRPr="00956826">
        <w:rPr>
          <w:rFonts w:cstheme="minorHAnsi"/>
        </w:rPr>
        <w:t xml:space="preserve">5. Chairman’s Report </w:t>
      </w:r>
    </w:p>
    <w:p w14:paraId="57AE2F58" w14:textId="77777777" w:rsidR="0064108F" w:rsidRPr="00956826" w:rsidRDefault="0064108F" w:rsidP="0064108F">
      <w:pPr>
        <w:pStyle w:val="Default"/>
        <w:rPr>
          <w:rFonts w:cstheme="minorHAnsi"/>
        </w:rPr>
      </w:pPr>
    </w:p>
    <w:p w14:paraId="505B1EE8" w14:textId="77777777" w:rsidR="0064108F" w:rsidRDefault="0064108F" w:rsidP="0064108F">
      <w:pPr>
        <w:pStyle w:val="Default"/>
        <w:rPr>
          <w:rFonts w:cstheme="minorHAnsi"/>
        </w:rPr>
      </w:pPr>
      <w:r w:rsidRPr="00956826">
        <w:rPr>
          <w:rFonts w:cstheme="minorHAnsi"/>
        </w:rPr>
        <w:t xml:space="preserve">6. Treasurer’s Report </w:t>
      </w:r>
    </w:p>
    <w:p w14:paraId="52BD7F40" w14:textId="77777777" w:rsidR="0064108F" w:rsidRPr="00956826" w:rsidRDefault="0064108F" w:rsidP="0064108F">
      <w:pPr>
        <w:pStyle w:val="Default"/>
        <w:rPr>
          <w:rFonts w:cstheme="minorHAnsi"/>
        </w:rPr>
      </w:pPr>
    </w:p>
    <w:p w14:paraId="4AC79357" w14:textId="77777777" w:rsidR="0064108F" w:rsidRDefault="0064108F" w:rsidP="0064108F">
      <w:pPr>
        <w:pStyle w:val="Default"/>
        <w:rPr>
          <w:rFonts w:cstheme="minorHAnsi"/>
        </w:rPr>
      </w:pPr>
      <w:r w:rsidRPr="00956826">
        <w:rPr>
          <w:rFonts w:cstheme="minorHAnsi"/>
        </w:rPr>
        <w:t xml:space="preserve">7. Election of officers </w:t>
      </w:r>
      <w:r>
        <w:rPr>
          <w:rFonts w:cstheme="minorHAnsi"/>
        </w:rPr>
        <w:t>– Chair, Treasurer, Secretary.</w:t>
      </w:r>
    </w:p>
    <w:p w14:paraId="656C4952" w14:textId="77777777" w:rsidR="0064108F" w:rsidRPr="00956826" w:rsidRDefault="0064108F" w:rsidP="0064108F">
      <w:pPr>
        <w:pStyle w:val="Default"/>
        <w:rPr>
          <w:rFonts w:cstheme="minorHAnsi"/>
        </w:rPr>
      </w:pPr>
    </w:p>
    <w:p w14:paraId="0645AB08" w14:textId="77777777" w:rsidR="0064108F" w:rsidRPr="00956826" w:rsidRDefault="0064108F" w:rsidP="0064108F">
      <w:pPr>
        <w:pStyle w:val="Default"/>
        <w:rPr>
          <w:rFonts w:cstheme="minorHAnsi"/>
        </w:rPr>
      </w:pPr>
      <w:r w:rsidRPr="00956826">
        <w:rPr>
          <w:rFonts w:cstheme="minorHAnsi"/>
        </w:rPr>
        <w:t>8. Any Other Business</w:t>
      </w:r>
    </w:p>
    <w:p w14:paraId="39BEF606" w14:textId="77777777" w:rsidR="0064108F" w:rsidRPr="00956826" w:rsidRDefault="0064108F" w:rsidP="0064108F">
      <w:pPr>
        <w:rPr>
          <w:rFonts w:ascii="Arial" w:hAnsi="Arial"/>
        </w:rPr>
      </w:pPr>
    </w:p>
    <w:p w14:paraId="0554325C" w14:textId="121BC768" w:rsidR="0035175F" w:rsidRPr="0064108F" w:rsidRDefault="0064108F">
      <w:pPr>
        <w:rPr>
          <w:rFonts w:ascii="Arial" w:hAnsi="Arial" w:cs="Arial"/>
        </w:rPr>
      </w:pPr>
      <w:r w:rsidRPr="0098653A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Attendees should email the Chair (address on EAOA website) </w:t>
      </w:r>
      <w:r w:rsidR="00C03194">
        <w:rPr>
          <w:rFonts w:ascii="Arial" w:hAnsi="Arial" w:cs="Arial"/>
        </w:rPr>
        <w:t xml:space="preserve">in advance </w:t>
      </w:r>
      <w:r>
        <w:rPr>
          <w:rFonts w:ascii="Arial" w:hAnsi="Arial" w:cs="Arial"/>
        </w:rPr>
        <w:t>to request the link to the meeting.</w:t>
      </w:r>
    </w:p>
    <w:sectPr w:rsidR="0035175F" w:rsidRPr="00641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8F"/>
    <w:rsid w:val="002509D6"/>
    <w:rsid w:val="0035175F"/>
    <w:rsid w:val="00363FF7"/>
    <w:rsid w:val="0064108F"/>
    <w:rsid w:val="00714C07"/>
    <w:rsid w:val="00814677"/>
    <w:rsid w:val="00904A6F"/>
    <w:rsid w:val="00C0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0729"/>
  <w15:chartTrackingRefBased/>
  <w15:docId w15:val="{9B175F25-04BB-41AD-BD91-967E7FF6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8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0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0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0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1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8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1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08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1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08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10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08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41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Beckett</dc:creator>
  <cp:keywords/>
  <dc:description/>
  <cp:lastModifiedBy>Paul Beckett</cp:lastModifiedBy>
  <cp:revision>4</cp:revision>
  <dcterms:created xsi:type="dcterms:W3CDTF">2025-06-10T09:16:00Z</dcterms:created>
  <dcterms:modified xsi:type="dcterms:W3CDTF">2025-06-14T16:38:00Z</dcterms:modified>
</cp:coreProperties>
</file>